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CDF0" w14:textId="7EDBCDA9" w:rsidR="00874837" w:rsidRPr="00874837" w:rsidRDefault="503840C1" w:rsidP="00874837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</w:pPr>
      <w:r w:rsidRPr="00874837">
        <w:rPr>
          <w:rFonts w:ascii="Times New Roman" w:eastAsia="Cambria" w:hAnsi="Times New Roman" w:cs="Times New Roman"/>
          <w:color w:val="FFFFFF" w:themeColor="background1"/>
          <w:sz w:val="48"/>
          <w:szCs w:val="48"/>
        </w:rPr>
        <w:t>0</w:t>
      </w:r>
      <w:r w:rsidR="00874837" w:rsidRPr="00874837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Памятник первому паровозу</w:t>
      </w:r>
    </w:p>
    <w:p w14:paraId="47044C8E" w14:textId="5536192A" w:rsidR="503840C1" w:rsidRDefault="00874837" w:rsidP="00874837">
      <w:pPr>
        <w:jc w:val="center"/>
      </w:pPr>
      <w:r w:rsidRPr="00874837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                        </w:t>
      </w:r>
      <w:r w:rsidRPr="00874837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 xml:space="preserve">в </w:t>
      </w:r>
      <w:r w:rsidRPr="00874837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Е</w:t>
      </w:r>
      <w:r w:rsidRPr="00874837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катеринбурге</w:t>
      </w:r>
      <w:r w:rsidR="503840C1" w:rsidRPr="00874837">
        <w:rPr>
          <w:rFonts w:ascii="Times New Roman" w:eastAsia="Cambria" w:hAnsi="Times New Roman" w:cs="Times New Roman"/>
          <w:color w:val="FFFFFF" w:themeColor="background1"/>
          <w:sz w:val="48"/>
          <w:szCs w:val="48"/>
        </w:rPr>
        <w:t>0</w:t>
      </w:r>
      <w:r w:rsidR="503840C1" w:rsidRPr="503840C1">
        <w:rPr>
          <w:rFonts w:ascii="Cambria" w:eastAsia="Cambria" w:hAnsi="Cambria" w:cs="Cambria"/>
          <w:color w:val="FFFFFF" w:themeColor="background1"/>
        </w:rPr>
        <w:t xml:space="preserve">-летия Свердловской железной дороги был воссоздан и установлен </w:t>
      </w:r>
      <w:r w:rsidR="503840C1" w:rsidRPr="503840C1">
        <w:rPr>
          <w:rFonts w:ascii="Cambria" w:eastAsia="Cambria" w:hAnsi="Cambria" w:cs="Cambria"/>
          <w:b/>
          <w:bCs/>
          <w:color w:val="FFFFFF" w:themeColor="background1"/>
        </w:rPr>
        <w:t>макет первого паровоза</w:t>
      </w:r>
      <w:r w:rsidR="503840C1" w:rsidRPr="503840C1">
        <w:rPr>
          <w:rFonts w:ascii="Cambria" w:eastAsia="Cambria" w:hAnsi="Cambria" w:cs="Cambria"/>
          <w:color w:val="FFFFFF" w:themeColor="background1"/>
        </w:rPr>
        <w:t xml:space="preserve"> Черепановых. Ничего и думать, что </w:t>
      </w:r>
      <w:proofErr w:type="spellStart"/>
      <w:r w:rsidR="503840C1" w:rsidRPr="503840C1">
        <w:rPr>
          <w:rFonts w:ascii="Cambria" w:eastAsia="Cambria" w:hAnsi="Cambria" w:cs="Cambria"/>
          <w:color w:val="FFFFFF" w:themeColor="background1"/>
        </w:rPr>
        <w:t>этуливой</w:t>
      </w:r>
      <w:proofErr w:type="spellEnd"/>
      <w:r w:rsidR="503840C1" w:rsidRPr="503840C1">
        <w:rPr>
          <w:rFonts w:ascii="Cambria" w:eastAsia="Cambria" w:hAnsi="Cambria" w:cs="Cambria"/>
          <w:color w:val="FFFFFF" w:themeColor="background1"/>
        </w:rPr>
        <w:t xml:space="preserve"> работы по чертежам.</w:t>
      </w:r>
    </w:p>
    <w:p w14:paraId="300BA4BF" w14:textId="6BB3D42A" w:rsidR="503840C1" w:rsidRDefault="503840C1" w:rsidP="503840C1">
      <w:pPr>
        <w:jc w:val="center"/>
      </w:pPr>
      <w:r>
        <w:rPr>
          <w:noProof/>
        </w:rPr>
        <w:drawing>
          <wp:inline distT="0" distB="0" distL="0" distR="0" wp14:anchorId="54B36068" wp14:editId="373C707C">
            <wp:extent cx="5715000" cy="4286250"/>
            <wp:effectExtent l="0" t="0" r="0" b="0"/>
            <wp:docPr id="559780093" name="picture" title="Макет первого паровоза -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9FDB" w14:textId="06C256F8" w:rsidR="503840C1" w:rsidRPr="00874837" w:rsidRDefault="503840C1" w:rsidP="008748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>В честь векового юбилея Свердловской железной дороги в Екатеринбурге установили макет первого паровоза, созданного братьями Черепановыми. Это было в 1978 году.</w:t>
      </w:r>
    </w:p>
    <w:p w14:paraId="720BB26D" w14:textId="12ECE26F" w:rsidR="503840C1" w:rsidRPr="00874837" w:rsidRDefault="503840C1" w:rsidP="008748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>Сам макет — это результат ювелирной и кропотливой работы, воссозданный по чертежам изобретателей. Несм</w:t>
      </w:r>
      <w:r w:rsidR="00205E2C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отря на столь сложную </w:t>
      </w:r>
      <w:proofErr w:type="gramStart"/>
      <w:r w:rsidR="00205E2C">
        <w:rPr>
          <w:rFonts w:ascii="Times New Roman" w:eastAsia="Arial" w:hAnsi="Times New Roman" w:cs="Times New Roman"/>
          <w:color w:val="333333"/>
          <w:sz w:val="28"/>
          <w:szCs w:val="28"/>
        </w:rPr>
        <w:t>работу</w:t>
      </w:r>
      <w:proofErr w:type="gramEnd"/>
      <w:r w:rsidR="00205E2C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</w:t>
      </w: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имя создателя паровоза в миниатюре осталось не известно.</w:t>
      </w:r>
    </w:p>
    <w:p w14:paraId="2E6EAE33" w14:textId="7F8C0A1B" w:rsidR="503840C1" w:rsidRPr="00874837" w:rsidRDefault="503840C1" w:rsidP="008748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>Этот макет установили столь удачно, что на заднем его плане расположен Дворец Культуры железнодорожников, а рядом находится железнодорожный вокзал. Лучшего места для этого памятника сложно было найти.</w:t>
      </w:r>
    </w:p>
    <w:p w14:paraId="789D68E3" w14:textId="5F522943" w:rsidR="503840C1" w:rsidRPr="00874837" w:rsidRDefault="503840C1" w:rsidP="008748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07CED" w14:textId="061AB977" w:rsidR="503840C1" w:rsidRDefault="503840C1" w:rsidP="00874837">
      <w:pPr>
        <w:ind w:firstLine="709"/>
        <w:jc w:val="both"/>
      </w:pP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>При установке макета, в основании постамента была заложена так называемая капсула времени. На табличке, установленной здесь же</w:t>
      </w:r>
      <w:r w:rsidR="00205E2C">
        <w:rPr>
          <w:rFonts w:ascii="Times New Roman" w:eastAsia="Arial" w:hAnsi="Times New Roman" w:cs="Times New Roman"/>
          <w:color w:val="333333"/>
          <w:sz w:val="28"/>
          <w:szCs w:val="28"/>
        </w:rPr>
        <w:t>,</w:t>
      </w:r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 xml:space="preserve"> сказано, что вскроют капсулу в 2028 году, когда Свердловской железной дороге исполнится ровно полтора века. Что может быть заложено в ней, остаётся не известным. Возможно, что сюда положили те самые чертежи или фотографии с негативами, на которых запечатлён мастер, собирающий макет. В любом случае жители и туристы Екатеринбурга узнают об этом только в 2028 год</w:t>
      </w:r>
      <w:bookmarkStart w:id="0" w:name="_GoBack"/>
      <w:bookmarkEnd w:id="0"/>
      <w:r w:rsidRPr="00874837">
        <w:rPr>
          <w:rFonts w:ascii="Times New Roman" w:eastAsia="Arial" w:hAnsi="Times New Roman" w:cs="Times New Roman"/>
          <w:color w:val="333333"/>
          <w:sz w:val="28"/>
          <w:szCs w:val="28"/>
        </w:rPr>
        <w:t>у.</w:t>
      </w:r>
      <w:r w:rsidRPr="00874837">
        <w:rPr>
          <w:rFonts w:ascii="Times New Roman" w:eastAsia="Cambria" w:hAnsi="Times New Roman" w:cs="Times New Roman"/>
          <w:color w:val="FFFFFF" w:themeColor="background1"/>
          <w:sz w:val="28"/>
          <w:szCs w:val="28"/>
        </w:rPr>
        <w:t xml:space="preserve"> </w:t>
      </w:r>
      <w:r w:rsidRPr="503840C1">
        <w:rPr>
          <w:rFonts w:ascii="Cambria" w:eastAsia="Cambria" w:hAnsi="Cambria" w:cs="Cambria"/>
          <w:color w:val="FFFFFF" w:themeColor="background1"/>
        </w:rPr>
        <w:t xml:space="preserve">п— </w:t>
      </w:r>
      <w:proofErr w:type="gramStart"/>
      <w:r w:rsidRPr="503840C1">
        <w:rPr>
          <w:rFonts w:ascii="Cambria" w:eastAsia="Cambria" w:hAnsi="Cambria" w:cs="Cambria"/>
          <w:color w:val="FFFFFF" w:themeColor="background1"/>
        </w:rPr>
        <w:t>Ек</w:t>
      </w:r>
      <w:proofErr w:type="gramEnd"/>
      <w:r w:rsidRPr="503840C1">
        <w:rPr>
          <w:rFonts w:ascii="Cambria" w:eastAsia="Cambria" w:hAnsi="Cambria" w:cs="Cambria"/>
          <w:color w:val="FFFFFF" w:themeColor="background1"/>
        </w:rPr>
        <w:t>атеринбург</w:t>
      </w:r>
    </w:p>
    <w:p w14:paraId="69AAAF42" w14:textId="17705260" w:rsidR="503840C1" w:rsidRDefault="503840C1" w:rsidP="503840C1">
      <w:pPr>
        <w:jc w:val="both"/>
      </w:pPr>
      <w:r w:rsidRPr="503840C1">
        <w:rPr>
          <w:rFonts w:ascii="Cambria" w:eastAsia="Cambria" w:hAnsi="Cambria" w:cs="Cambria"/>
          <w:color w:val="FFFFFF" w:themeColor="background1"/>
        </w:rPr>
        <w:lastRenderedPageBreak/>
        <w:t xml:space="preserve">Правда, кто все же собрал эту модель </w:t>
      </w:r>
      <w:proofErr w:type="spellStart"/>
      <w:r w:rsidRPr="503840C1">
        <w:rPr>
          <w:rFonts w:ascii="Cambria" w:eastAsia="Cambria" w:hAnsi="Cambria" w:cs="Cambria"/>
          <w:color w:val="FFFFFF" w:themeColor="background1"/>
        </w:rPr>
        <w:t>еизвестно</w:t>
      </w:r>
      <w:proofErr w:type="spellEnd"/>
      <w:r w:rsidRPr="503840C1">
        <w:rPr>
          <w:rFonts w:ascii="Cambria" w:eastAsia="Cambria" w:hAnsi="Cambria" w:cs="Cambria"/>
          <w:color w:val="FFFFFF" w:themeColor="background1"/>
        </w:rPr>
        <w:t xml:space="preserve">. Хоть это и не авторская работа, т.е. это не скульптор выдумал дизайн памятника, но все же была проделана огромная. </w:t>
      </w:r>
    </w:p>
    <w:p w14:paraId="6AEACDBB" w14:textId="5298204D" w:rsidR="503840C1" w:rsidRDefault="503840C1" w:rsidP="503840C1">
      <w:pPr>
        <w:jc w:val="center"/>
      </w:pPr>
      <w:r>
        <w:rPr>
          <w:noProof/>
        </w:rPr>
        <w:drawing>
          <wp:inline distT="0" distB="0" distL="0" distR="0" wp14:anchorId="4E295A9C" wp14:editId="178D96B4">
            <wp:extent cx="5715000" cy="3733800"/>
            <wp:effectExtent l="0" t="0" r="0" b="0"/>
            <wp:docPr id="809186594" name="picture" title="Макет первого паровоза -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08AE7" w14:textId="7DF45055" w:rsidR="503840C1" w:rsidRDefault="503840C1" w:rsidP="503840C1">
      <w:pPr>
        <w:jc w:val="center"/>
      </w:pPr>
      <w:r w:rsidRPr="503840C1">
        <w:rPr>
          <w:rFonts w:ascii="Cambria" w:eastAsia="Cambria" w:hAnsi="Cambria" w:cs="Cambria"/>
          <w:color w:val="FFFFFF" w:themeColor="background1"/>
        </w:rPr>
        <w:t>Макет первого паровоза в Екатеринбурге</w:t>
      </w:r>
    </w:p>
    <w:p w14:paraId="4E9C55A1" w14:textId="257029D6" w:rsidR="503840C1" w:rsidRDefault="503840C1" w:rsidP="00874837">
      <w:pPr>
        <w:jc w:val="both"/>
      </w:pPr>
      <w:r w:rsidRPr="503840C1">
        <w:rPr>
          <w:rFonts w:ascii="Cambria" w:eastAsia="Cambria" w:hAnsi="Cambria" w:cs="Cambria"/>
          <w:color w:val="FFFFFF" w:themeColor="background1"/>
        </w:rPr>
        <w:t xml:space="preserve">При создании постамента к памятнику паровоза в Екатеринбурге, то в него заложили капсулу времени. О чем нам говорит </w:t>
      </w:r>
      <w:r>
        <w:rPr>
          <w:noProof/>
        </w:rPr>
        <w:drawing>
          <wp:inline distT="0" distB="0" distL="0" distR="0" wp14:anchorId="7D24A991" wp14:editId="178D96B4">
            <wp:extent cx="5715000" cy="4286250"/>
            <wp:effectExtent l="0" t="0" r="0" b="0"/>
            <wp:docPr id="1812736074" name="picture" title="Макет первого паровоза -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7F41" w14:textId="105075AF" w:rsidR="503840C1" w:rsidRDefault="503840C1" w:rsidP="00874837">
      <w:pPr>
        <w:jc w:val="center"/>
      </w:pPr>
      <w:r w:rsidRPr="503840C1">
        <w:rPr>
          <w:rFonts w:ascii="Cambria" w:eastAsia="Cambria" w:hAnsi="Cambria" w:cs="Cambria"/>
          <w:color w:val="FFFFFF" w:themeColor="background1"/>
        </w:rPr>
        <w:t>Макет первого</w:t>
      </w:r>
    </w:p>
    <w:sectPr w:rsidR="503840C1" w:rsidSect="001A62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205E2C"/>
    <w:rsid w:val="004E4479"/>
    <w:rsid w:val="00874837"/>
    <w:rsid w:val="5038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3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83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Manager/>
  <Company/>
  <LinksUpToDate>false</LinksUpToDate>
  <CharactersWithSpaces>1612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dcterms:created xsi:type="dcterms:W3CDTF">2014-04-25T13:47:00Z</dcterms:created>
  <dcterms:modified xsi:type="dcterms:W3CDTF">2016-04-18T03:59:00Z</dcterms:modified>
  <cp:category/>
</cp:coreProperties>
</file>